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080" w:type="pct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1549"/>
        <w:gridCol w:w="2204"/>
        <w:gridCol w:w="3181"/>
        <w:gridCol w:w="1423"/>
        <w:gridCol w:w="1699"/>
        <w:gridCol w:w="1437"/>
        <w:gridCol w:w="264"/>
        <w:gridCol w:w="2623"/>
        <w:gridCol w:w="68"/>
        <w:gridCol w:w="166"/>
      </w:tblGrid>
      <w:tr w:rsidR="008900A8" w:rsidRPr="00B33731" w14:paraId="69880C4E" w14:textId="77777777" w:rsidTr="00B81560">
        <w:trPr>
          <w:trHeight w:val="431"/>
          <w:jc w:val="center"/>
        </w:trPr>
        <w:tc>
          <w:tcPr>
            <w:tcW w:w="601" w:type="pct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bookmarkStart w:id="0" w:name="_GoBack"/>
            <w:bookmarkEnd w:id="0"/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2292" w:type="pct"/>
            <w:gridSpan w:val="3"/>
            <w:tcBorders>
              <w:right w:val="single" w:sz="4" w:space="0" w:color="FFFFFF" w:themeColor="background1"/>
            </w:tcBorders>
          </w:tcPr>
          <w:p w14:paraId="0188DD7E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6" w:type="pct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077A7FE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4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900A8" w:rsidRPr="00B33731" w14:paraId="5CE60410" w14:textId="77777777" w:rsidTr="0050750A">
        <w:trPr>
          <w:trHeight w:val="431"/>
          <w:jc w:val="center"/>
        </w:trPr>
        <w:tc>
          <w:tcPr>
            <w:tcW w:w="601" w:type="pct"/>
            <w:gridSpan w:val="2"/>
            <w:vAlign w:val="center"/>
          </w:tcPr>
          <w:p w14:paraId="234CE94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92" w:type="pct"/>
            <w:gridSpan w:val="3"/>
          </w:tcPr>
          <w:p w14:paraId="48157161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45" w:type="pct"/>
            <w:gridSpan w:val="3"/>
            <w:vAlign w:val="center"/>
          </w:tcPr>
          <w:p w14:paraId="589D042E" w14:textId="7AA5DCD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962" w:type="pct"/>
            <w:gridSpan w:val="3"/>
            <w:vAlign w:val="center"/>
          </w:tcPr>
          <w:p w14:paraId="1AB640F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8900A8" w:rsidRPr="00B33731" w14:paraId="062BD5AA" w14:textId="77777777" w:rsidTr="001A5041">
        <w:trPr>
          <w:trHeight w:val="382"/>
          <w:jc w:val="center"/>
        </w:trPr>
        <w:tc>
          <w:tcPr>
            <w:tcW w:w="1343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2E02AF4" w14:textId="77777777" w:rsidR="008900A8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57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F36C196" w14:textId="79AB7CD0" w:rsidR="008900A8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2AD8748" w14:textId="77777777" w:rsidR="008900A8" w:rsidRPr="00B33731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0FB1" w:rsidRPr="00B33731" w14:paraId="51A77380" w14:textId="77777777" w:rsidTr="004E0FB1">
        <w:trPr>
          <w:trHeight w:val="237"/>
          <w:jc w:val="center"/>
        </w:trPr>
        <w:tc>
          <w:tcPr>
            <w:tcW w:w="2414" w:type="pct"/>
            <w:gridSpan w:val="4"/>
            <w:vMerge w:val="restart"/>
            <w:shd w:val="clear" w:color="auto" w:fill="D1D1D1"/>
            <w:vAlign w:val="center"/>
          </w:tcPr>
          <w:p w14:paraId="636C8FF6" w14:textId="04B49686" w:rsidR="004E0FB1" w:rsidRPr="00B33731" w:rsidRDefault="004E0FB1" w:rsidP="004E0FB1">
            <w:pPr>
              <w:ind w:left="360" w:hanging="360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051" w:type="pct"/>
            <w:gridSpan w:val="2"/>
            <w:shd w:val="clear" w:color="auto" w:fill="D1D1D1"/>
            <w:vAlign w:val="center"/>
          </w:tcPr>
          <w:p w14:paraId="494209B2" w14:textId="175DC1DA" w:rsidR="004E0FB1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MARCAR CON (</w:t>
            </w:r>
            <w:r w:rsidRPr="004E0FB1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  <w:r>
              <w:rPr>
                <w:rFonts w:ascii="Segoe UI Symbol" w:hAnsi="Segoe UI Symbol" w:cs="Segoe UI Symbol"/>
                <w:b/>
                <w:sz w:val="20"/>
                <w:szCs w:val="20"/>
              </w:rPr>
              <w:t>)</w:t>
            </w:r>
          </w:p>
        </w:tc>
        <w:tc>
          <w:tcPr>
            <w:tcW w:w="1535" w:type="pct"/>
            <w:gridSpan w:val="5"/>
            <w:vMerge w:val="restart"/>
            <w:shd w:val="clear" w:color="auto" w:fill="D1D1D1"/>
            <w:vAlign w:val="center"/>
          </w:tcPr>
          <w:p w14:paraId="057AC36A" w14:textId="323D75DF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4E0FB1" w:rsidRPr="00B33731" w14:paraId="6445307C" w14:textId="77777777" w:rsidTr="001A5041">
        <w:trPr>
          <w:trHeight w:val="450"/>
          <w:jc w:val="center"/>
        </w:trPr>
        <w:tc>
          <w:tcPr>
            <w:tcW w:w="2414" w:type="pct"/>
            <w:gridSpan w:val="4"/>
            <w:vMerge/>
            <w:shd w:val="clear" w:color="auto" w:fill="D1D1D1"/>
            <w:vAlign w:val="center"/>
          </w:tcPr>
          <w:p w14:paraId="5AB07BA6" w14:textId="1AB3F46C" w:rsidR="004E0FB1" w:rsidRPr="00B33731" w:rsidRDefault="004E0FB1" w:rsidP="004E0FB1">
            <w:pPr>
              <w:ind w:left="360" w:hanging="360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479" w:type="pct"/>
            <w:shd w:val="clear" w:color="auto" w:fill="D1D1D1"/>
            <w:vAlign w:val="center"/>
          </w:tcPr>
          <w:p w14:paraId="3F84858B" w14:textId="5426CB88" w:rsidR="004E0FB1" w:rsidRPr="00E05D76" w:rsidRDefault="004E0FB1" w:rsidP="004E0FB1">
            <w:pPr>
              <w:pStyle w:val="Sinespaciado"/>
              <w:jc w:val="center"/>
              <w:rPr>
                <w:rFonts w:cstheme="minorHAnsi"/>
                <w:b/>
                <w:sz w:val="16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572" w:type="pct"/>
            <w:shd w:val="clear" w:color="auto" w:fill="D1D1D1"/>
          </w:tcPr>
          <w:p w14:paraId="273F4E77" w14:textId="5E7E2F5E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VERIFICARÁ CONTRA PROPUESTA</w:t>
            </w:r>
          </w:p>
        </w:tc>
        <w:tc>
          <w:tcPr>
            <w:tcW w:w="1535" w:type="pct"/>
            <w:gridSpan w:val="5"/>
            <w:vMerge/>
            <w:shd w:val="clear" w:color="auto" w:fill="D1D1D1"/>
            <w:vAlign w:val="center"/>
          </w:tcPr>
          <w:p w14:paraId="5A03F119" w14:textId="1D03B4D8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C560E" w:rsidRPr="00B33731" w14:paraId="4920D766" w14:textId="77777777" w:rsidTr="004E0FB1">
        <w:trPr>
          <w:trHeight w:val="386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4D61EE2C" w14:textId="5C6657C7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1. CONSTRUIDA CON LÁMINA DE ACERO CALIBRE NO. 18, RECUBIERTA CON PINTURA HORNEADA ELECTROSTÁTICA EN POLVO O ALQUIDÁLICA ELECTROSTÁTICA HORNEADA, COLOR GRIS.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0FAE1C1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CE1D59E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73B385CC" w14:textId="42B1DFC1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03BD4F58" w14:textId="77777777" w:rsidTr="001A5041">
        <w:trPr>
          <w:trHeight w:val="316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0BF43A4D" w14:textId="56A6675F" w:rsidR="002C560E" w:rsidRPr="00F65013" w:rsidRDefault="002C560E" w:rsidP="002C560E">
            <w:pPr>
              <w:jc w:val="both"/>
              <w:rPr>
                <w:sz w:val="20"/>
              </w:rPr>
            </w:pPr>
            <w:r w:rsidRPr="00F65013">
              <w:rPr>
                <w:sz w:val="20"/>
              </w:rPr>
              <w:t>2. DIMENSIONES: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36D5212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FF5FF9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03F25BED" w14:textId="3ECCD475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40A27FF5" w14:textId="77777777" w:rsidTr="004E0FB1">
        <w:trPr>
          <w:trHeight w:val="502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109997F2" w14:textId="354BC6D7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2.1. ALTURA DE LA MESA INCLUYENDO COLCHÓN DE 80CM COMO MÍNIMO, CON RESPECTO AL PISO.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F66E27F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531B744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590C1C32" w14:textId="2A11BAA3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7AD10C96" w14:textId="77777777" w:rsidTr="004E0FB1">
        <w:trPr>
          <w:trHeight w:val="336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3513B305" w14:textId="30130975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2.2. LONGITUD TOTAL (INCLUYENDO MIEMBROS INFERIORES) 185CM COMO MÍNIMO.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FC79890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89CC22E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3734ACAC" w14:textId="5F505A15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13612820" w14:textId="77777777" w:rsidTr="001A5041">
        <w:trPr>
          <w:trHeight w:val="196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40DCC8FC" w14:textId="77F0F30C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2.3. ANCHO TOTAL DE 60 CM +/- 3 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1173400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7BFB9B6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2232D6A4" w14:textId="20D21D6E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125BC9D2" w14:textId="77777777" w:rsidTr="001A5041">
        <w:trPr>
          <w:trHeight w:val="7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114CFF3D" w14:textId="7DC23418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3. GABINETE: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1E86FB2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4C414F4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5D11E3C4" w14:textId="51445029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7804DB9C" w14:textId="77777777" w:rsidTr="004E0FB1">
        <w:trPr>
          <w:trHeight w:val="114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665A3B2E" w14:textId="5010C235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3.1. DIMENSIONES: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E9D2EE6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DBD3F68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5F1D0991" w14:textId="3164A93C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78754172" w14:textId="77777777" w:rsidTr="004E0FB1">
        <w:trPr>
          <w:trHeight w:val="234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6D69EB00" w14:textId="00BB2B8F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3.1.1. ALTURA 68 CM +/- 2 CM INCLUYENDO ZOCLO.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3695E9B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1F7CDE3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4C5F20AC" w14:textId="6036661A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72823FE2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455C9FE2" w14:textId="60812BB9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3.1.2. LONGITUD 115 CM +/- 2 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D6E897B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C9DEF50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649CE822" w14:textId="3AA23A28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4CFC4BAD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09D9B1A6" w14:textId="381F1D08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3.1.3. ANCHO 60 CM +/- 2 CM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F80DA2F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9E2013F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0D3F35B6" w14:textId="51F2C7A6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420DAC81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61BB8663" w14:textId="2E02B32B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3.1.4. ZOCLO DE 108 X 53 X 10 CM +/- 1 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21F7B66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F64659B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3CCDE66D" w14:textId="1E56B4D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66AF9EF8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20C5E5BF" w14:textId="76972C6B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3.2. BASE DEL COLCHÓN: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30B84D6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860A5B7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4BF3E546" w14:textId="499AF2C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10F53AD7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7A72898D" w14:textId="50E2F2DB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 xml:space="preserve">3.2.1. FABRICADA EN TUBO CUADRADO DE 19 X 19 MM (3/4 " X 3/4 ") CALIBRE NO. 18 Y CUBIERTA DE LÁMINA DE ACERO AL CARBÓN CALIBRE NO. 16, RECUBIERTA CON PINTURA EN POLVO O ALQUIDÁLICA HORNEADA.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713D0EC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F1590D4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6E42BA62" w14:textId="0EC24D20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223BB2C8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789F3F6B" w14:textId="5E28E4A6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3.3. CON TRES CAJONES LATERALES: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050DE4A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B858B36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096C7E73" w14:textId="0961E471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1EE4AC97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6746748D" w14:textId="4E1F389A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lastRenderedPageBreak/>
              <w:t>3.3.1. FABRICADOS EN LÁMINA DE ACERO AL CARBÓN CALIBRE NO. 20, RECUBIERTOS CON PINTURA EN POLVO O ALQUIDÁLICA HORNEADA CON SISTEMA DE CORREDERAS EMBALADAS EN NYLON Y JALADERA COLOR GRIS.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4F23385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FC371B1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2AAF372E" w14:textId="1D3A4706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1525FAFA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45BDDE45" w14:textId="771023E3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4. CON TRES SECCIONES: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004C680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CC295C2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723FD046" w14:textId="67ED7C33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74FFFA8A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7D4E8338" w14:textId="77444D13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4.1. DORSO: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80CFAF2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6AB7610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3503FCA4" w14:textId="6FF7F629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5F3C047A" w14:textId="77777777" w:rsidTr="001A5041">
        <w:trPr>
          <w:trHeight w:val="244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1B3B6D9B" w14:textId="4F9EBAD4" w:rsidR="002C560E" w:rsidRPr="00F65013" w:rsidRDefault="002C560E" w:rsidP="002C560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F65013">
              <w:rPr>
                <w:sz w:val="20"/>
              </w:rPr>
              <w:t>4.1.1. DIMENSIONES DE 90 X 60CM +/- 2CM.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1E89552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B15D767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62B5459A" w14:textId="4ADCFE55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2C560E" w:rsidRPr="00B33731" w14:paraId="1A732AF1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2FC74BBE" w14:textId="112845FC" w:rsidR="002C560E" w:rsidRPr="00F65013" w:rsidRDefault="002C560E" w:rsidP="002C560E">
            <w:pPr>
              <w:rPr>
                <w:sz w:val="20"/>
              </w:rPr>
            </w:pPr>
            <w:r w:rsidRPr="00F65013">
              <w:rPr>
                <w:sz w:val="20"/>
              </w:rPr>
              <w:t>4.1.2. CON SISTEMA DE ABATIMIENTO TIPO NEUMÁTICO (PISTÓN NEUMÁTICO) CON SISTEMA DE BLOQUEO RÍGIDO DE 500 NEWTONS Y SISTEMA DE ACTIVACIÓN MANUAL.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BB1917E" w14:textId="77777777" w:rsidR="002C560E" w:rsidRPr="00D9461F" w:rsidRDefault="002C560E" w:rsidP="002C560E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DB3531A" w14:textId="77777777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36273D9B" w14:textId="2FF539B3" w:rsidR="002C560E" w:rsidRPr="00D9461F" w:rsidRDefault="002C560E" w:rsidP="002C560E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2CEBB219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43D6DF59" w14:textId="465AC1D0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4.1.3. PARA ELEVACIÓN CONTINUA AJUSTABLE DE 0 A 70 GRADOS COMO MÍNIMO.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54323E3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BC48B0B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5E16D4B9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0EE740AC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1E186DC0" w14:textId="22CA19DD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4.1.4. CON SISTEMA PARA LA SUJECIÓN DEL PAPEL EN ROLLO, EN LA PARTE INFERIOR DEL DORSO.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A3715E6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E4FE668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7A46F30D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304AD3F6" w14:textId="77777777" w:rsidTr="001A5041">
        <w:trPr>
          <w:trHeight w:val="278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75CA59AF" w14:textId="3E4EE9D5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4.2. PÉLVICA: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EDF89E7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0BA6286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59626F0B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5A2D82D7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7C88C74C" w14:textId="746D7335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4.2.1. DIMENSIONES DE 44 X 60 CM +/- 2 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652B3AF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DC40AD4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74E04114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10692A54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03188F4A" w14:textId="25E9A880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4.2.2. CON ANGULACIÓN DE 7° COMO MÍNIMO.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03DB8C9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AE6EBFC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47F801C8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43A23C79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5C938276" w14:textId="0FF1EDE0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4.3. MIEMBROS INFERIORES: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200C0FC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1F84E67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7DE48A80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456F7015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06FF00FE" w14:textId="4F3F66C4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4.3.1. FABRICADA EN LÁMINA DE ACERO AL CARBÓN CALIBRE NO. 16, RECUBIERTA CON PINTURA EN POLVO O ALQUIDÁLICA HORNEADA CON SISTEMA DESLIZABLE Y JALADERA.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FD5B8A8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51A0190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11BAC6F5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2B753360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426323F6" w14:textId="4E56567A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4.3.2. ELEVACIÓN DE MIEMBROS INFERIORES DE 0 A 4 CM COMO MÍNIMO.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0675FBE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8D0F1E3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12DC60AB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5BA15807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69067DAB" w14:textId="61406806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4.3.3. CON COJÍN REMOVIBLE FABRICADO EN TRIPLAY DE 12 MM CON ESPUMA DE POLIURETANO DE 24KG/M3 DE DENSIDAD FORRADO EN TELA VINÍLICA.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90FF3D2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4098BF1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6D4A6F6B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5AEF750E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134D74C5" w14:textId="7EE3A8FC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4.3.4. CHAROLA RECOLECTORA DE LÍQUIDOS EN ACERO INOXIDABLE TIPO AISI-304 CALIBRE NO. 24 Y ACABADO PULIDO.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D8568F5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2184C1B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192C7E21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601A74C6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252D834B" w14:textId="15BE0F21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5. CON COLCHÓN DE ESPUMA POLIURETANO 24 KG/M3 FIRME ALTA</w:t>
            </w:r>
            <w:r w:rsidR="001A5041" w:rsidRPr="00F65013">
              <w:rPr>
                <w:sz w:val="20"/>
              </w:rPr>
              <w:t xml:space="preserve"> </w:t>
            </w:r>
            <w:r w:rsidRPr="00F65013">
              <w:rPr>
                <w:sz w:val="20"/>
              </w:rPr>
              <w:t>DENSIDAD.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E129189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96624F1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2EA3E1CE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48AEFD18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6B94105E" w14:textId="0FA709D8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5.1. DIVIDIDO EN DOS SECCIONES.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A44DFAF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F460807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2CAECB03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17FA405B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7D56920F" w14:textId="163164BC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5.2. FORRADO EN TELA VINÍLICA LAVABLE, IMPERMEABLE, REUSABLE, LISO, ANTI FLAMA Y ANTIBACTERIAL.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D2E508B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4D4D184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237699E2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140DD5C8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33123D63" w14:textId="7FF23BC9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lastRenderedPageBreak/>
              <w:t>5.3. SISTEMA DE SUJECIÓN DEL COLCHÓN A LA MESA QUE PERMITA LA FÁCIL REMOCIÓN (NO SE ACEPTA VELCRO).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DC9D235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29233E4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5DDD763C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7C488D38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49CB374A" w14:textId="0AEC96C4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6. ESCALÓN DESLIZABLE EN LÁMINA CALIBRE NO. 10 CON CUBIERTA DE HULE ANTIDERRAPANTE CON DIMENSIONES DE 52 X 35 +/- 5 CM Y CON CORREDERAS DESLIZABLES EMBALADAS. DEBERÁ SOPORTAR UN PESO MÍNIMO DE 180 KG SIN QUE SE LEVANTE EL LADO OPUESTO DE LA MESA. LA ALTURA DEL PISO A LA SUPERFICIE DEL ESCALÓN DEBERÁ́ SER DE 18 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414F145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278A050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68AAD209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46B236DD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0C337E9F" w14:textId="3160A3B6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7. TALONERAS RETRACTILES INTEGRADAS O REMOVIBLES.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E8D5F5F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0908F8A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44DF544F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55DA0F03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3AF319F8" w14:textId="63755408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8. PIERNERAS GINECOLÓGICAS DE ALUMINIO CON CUBIERTA ACOLCHONADO REMOVIBLES O TERMINADO, QUE PERMITA SU FÁCIL LIMPIEZA.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B380CA6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049EFB4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3F7DBD75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1F5DC458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7D11A6E5" w14:textId="2725ABB9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9. CONTACTO ELÉCTRICO DOBLE PARA TOMA DE CORRIENTE CON TIERRA FÍSICA Y CABLE DE USO RUDO DE 2.5 METROS CON CLAVIJA GRADO MÉDICO.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93C914F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39F4FC1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61C36099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F4A55" w:rsidRPr="00B33731" w14:paraId="514CA643" w14:textId="77777777" w:rsidTr="004E0FB1">
        <w:trPr>
          <w:trHeight w:val="71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</w:tcPr>
          <w:p w14:paraId="76BB3E12" w14:textId="6B399280" w:rsidR="00DF4A55" w:rsidRPr="00F65013" w:rsidRDefault="00DF4A55" w:rsidP="00DF4A55">
            <w:pPr>
              <w:rPr>
                <w:sz w:val="20"/>
              </w:rPr>
            </w:pPr>
            <w:r w:rsidRPr="00F65013">
              <w:rPr>
                <w:sz w:val="20"/>
              </w:rPr>
              <w:t>10. ALIMENTACIÓN ELÉCTRICA DE 120V +/- 10% @ 60HZ.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8493E37" w14:textId="77777777" w:rsidR="00DF4A55" w:rsidRPr="00D9461F" w:rsidRDefault="00DF4A55" w:rsidP="00DF4A55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CE47940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5" w:type="pct"/>
            <w:gridSpan w:val="5"/>
            <w:vAlign w:val="center"/>
          </w:tcPr>
          <w:p w14:paraId="640C9212" w14:textId="77777777" w:rsidR="00DF4A55" w:rsidRPr="00D9461F" w:rsidRDefault="00DF4A55" w:rsidP="00DF4A55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8900A8" w:rsidRPr="00B33731" w14:paraId="35E45E47" w14:textId="77777777" w:rsidTr="0050750A">
        <w:trPr>
          <w:gridAfter w:val="2"/>
          <w:wAfter w:w="79" w:type="pct"/>
          <w:trHeight w:val="497"/>
          <w:jc w:val="center"/>
        </w:trPr>
        <w:tc>
          <w:tcPr>
            <w:tcW w:w="79" w:type="pct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</w:tcPr>
          <w:p w14:paraId="655FCDCA" w14:textId="77777777" w:rsidR="008900A8" w:rsidRPr="008A45C9" w:rsidRDefault="008900A8" w:rsidP="00FA534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4842" w:type="pct"/>
            <w:gridSpan w:val="8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512C2D9F" w14:textId="13880CCD" w:rsidR="008900A8" w:rsidRPr="008A45C9" w:rsidRDefault="008900A8" w:rsidP="00FA534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 w:rsidRPr="008A45C9"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8900A8" w:rsidRPr="00075EB0" w:rsidRDefault="008900A8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14:paraId="56494564" w14:textId="77777777" w:rsidR="008900A8" w:rsidRPr="00075EB0" w:rsidRDefault="008900A8" w:rsidP="00FA5346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Ensamble adecuado de accesorios.</w:t>
            </w: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F7EDC3" w14:textId="77777777" w:rsidR="008900A8" w:rsidRPr="00075EB0" w:rsidRDefault="008900A8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14:paraId="696922E9" w14:textId="77777777" w:rsidR="008900A8" w:rsidRPr="00075EB0" w:rsidRDefault="008900A8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14:paraId="554AE948" w14:textId="23BE581D" w:rsidR="008900A8" w:rsidRPr="00075EB0" w:rsidRDefault="008900A8" w:rsidP="004E0FB1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</w:t>
            </w: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8900A8" w:rsidRPr="00B33731" w14:paraId="790C653F" w14:textId="77777777" w:rsidTr="0050750A">
        <w:trPr>
          <w:gridAfter w:val="2"/>
          <w:wAfter w:w="79" w:type="pct"/>
          <w:trHeight w:val="294"/>
          <w:jc w:val="center"/>
        </w:trPr>
        <w:tc>
          <w:tcPr>
            <w:tcW w:w="1343" w:type="pct"/>
            <w:gridSpan w:val="3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683524" w14:textId="77777777" w:rsidR="008900A8" w:rsidRPr="008A45C9" w:rsidRDefault="008900A8" w:rsidP="00FA534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3578" w:type="pct"/>
            <w:gridSpan w:val="6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2766BCDD" w:rsidR="008900A8" w:rsidRPr="008A45C9" w:rsidRDefault="008900A8" w:rsidP="00FA534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50750A" w:rsidRPr="00B33731" w14:paraId="0B369DEA" w14:textId="77777777" w:rsidTr="0050750A">
        <w:trPr>
          <w:gridAfter w:val="1"/>
          <w:wAfter w:w="56" w:type="pct"/>
          <w:trHeight w:val="2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50750A" w:rsidRPr="00B33731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530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57CB6B29" w:rsidR="0050750A" w:rsidRPr="00B33731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50750A" w:rsidRPr="00B33731" w14:paraId="77C63DF7" w14:textId="77777777" w:rsidTr="0050750A">
        <w:trPr>
          <w:gridAfter w:val="1"/>
          <w:wAfter w:w="56" w:type="pct"/>
          <w:trHeight w:val="2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  <w:vAlign w:val="center"/>
          </w:tcPr>
          <w:p w14:paraId="4954CB76" w14:textId="77777777" w:rsidR="0050750A" w:rsidRDefault="0050750A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50750A" w:rsidRDefault="0050750A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50750A" w:rsidRPr="00B33731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0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3730E7AC" w:rsidR="0050750A" w:rsidRPr="008A45C9" w:rsidRDefault="0050750A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0750A" w:rsidRPr="00B33731" w14:paraId="38A9EF86" w14:textId="77777777" w:rsidTr="0050750A">
        <w:trPr>
          <w:gridAfter w:val="1"/>
          <w:wAfter w:w="56" w:type="pct"/>
          <w:trHeight w:val="2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  <w:vAlign w:val="center"/>
          </w:tcPr>
          <w:p w14:paraId="0B443255" w14:textId="77777777" w:rsidR="0050750A" w:rsidRPr="00B33731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530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CC64157" w:rsidR="0050750A" w:rsidRPr="00B33731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0750A" w:rsidRPr="00B33731" w14:paraId="266300C8" w14:textId="77777777" w:rsidTr="0050750A">
        <w:trPr>
          <w:gridAfter w:val="1"/>
          <w:wAfter w:w="56" w:type="pct"/>
          <w:trHeight w:val="2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  <w:vAlign w:val="center"/>
          </w:tcPr>
          <w:p w14:paraId="6A56CCC1" w14:textId="77777777" w:rsidR="0050750A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50750A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50750A" w:rsidRPr="00B33731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0" w:type="pct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22448B7D" w:rsidR="0050750A" w:rsidRPr="00B33731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0750A" w:rsidRPr="00B33731" w14:paraId="6A0E0B2F" w14:textId="77777777" w:rsidTr="0050750A">
        <w:trPr>
          <w:gridAfter w:val="1"/>
          <w:wAfter w:w="56" w:type="pct"/>
          <w:trHeight w:val="20"/>
          <w:jc w:val="center"/>
        </w:trPr>
        <w:tc>
          <w:tcPr>
            <w:tcW w:w="2414" w:type="pct"/>
            <w:gridSpan w:val="4"/>
            <w:tcBorders>
              <w:right w:val="single" w:sz="4" w:space="0" w:color="auto"/>
            </w:tcBorders>
            <w:vAlign w:val="center"/>
          </w:tcPr>
          <w:p w14:paraId="3F21BCD7" w14:textId="77777777" w:rsidR="0050750A" w:rsidRPr="00B33731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530" w:type="pct"/>
            <w:gridSpan w:val="6"/>
            <w:vMerge/>
            <w:tcBorders>
              <w:left w:val="single" w:sz="4" w:space="0" w:color="auto"/>
            </w:tcBorders>
            <w:vAlign w:val="center"/>
          </w:tcPr>
          <w:p w14:paraId="0C566930" w14:textId="5869431C" w:rsidR="0050750A" w:rsidRPr="00B33731" w:rsidRDefault="0050750A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4A53188" w14:textId="4E4CB091" w:rsidR="001A5041" w:rsidRDefault="001A5041" w:rsidP="00DF4A55">
      <w:pPr>
        <w:pStyle w:val="Sinespaciado"/>
      </w:pPr>
    </w:p>
    <w:sectPr w:rsidR="001A5041" w:rsidSect="00D0505E">
      <w:headerReference w:type="default" r:id="rId9"/>
      <w:footerReference w:type="default" r:id="rId10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67AF2" w14:textId="77777777" w:rsidR="006F514C" w:rsidRDefault="006F514C" w:rsidP="00D0505E">
      <w:r>
        <w:separator/>
      </w:r>
    </w:p>
  </w:endnote>
  <w:endnote w:type="continuationSeparator" w:id="0">
    <w:p w14:paraId="7090D8EA" w14:textId="77777777" w:rsidR="006F514C" w:rsidRDefault="006F514C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2C1F4C5D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7D2E34">
              <w:rPr>
                <w:b/>
                <w:bCs/>
                <w:noProof/>
                <w:sz w:val="18"/>
                <w:szCs w:val="18"/>
              </w:rPr>
              <w:t>3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7D2E34">
              <w:rPr>
                <w:b/>
                <w:bCs/>
                <w:noProof/>
                <w:sz w:val="18"/>
                <w:szCs w:val="18"/>
              </w:rPr>
              <w:t>3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C58F1" w14:textId="77777777" w:rsidR="006F514C" w:rsidRDefault="006F514C" w:rsidP="00D0505E">
      <w:r>
        <w:separator/>
      </w:r>
    </w:p>
  </w:footnote>
  <w:footnote w:type="continuationSeparator" w:id="0">
    <w:p w14:paraId="0F6B7C9F" w14:textId="77777777" w:rsidR="006F514C" w:rsidRDefault="006F514C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0E979" w14:textId="66A7DA23" w:rsidR="00A92CE5" w:rsidRPr="007D2E34" w:rsidRDefault="00A92CE5" w:rsidP="000E6963">
    <w:pPr>
      <w:pStyle w:val="Encabezado"/>
      <w:jc w:val="center"/>
      <w:rPr>
        <w:rFonts w:cstheme="minorHAnsi"/>
        <w:sz w:val="18"/>
      </w:rPr>
    </w:pPr>
    <w:r w:rsidRPr="007D2E34">
      <w:rPr>
        <w:rFonts w:cstheme="minorHAnsi"/>
        <w:b/>
        <w:sz w:val="18"/>
      </w:rPr>
      <w:t xml:space="preserve">ANEXO </w:t>
    </w:r>
    <w:r w:rsidR="007D2E34" w:rsidRPr="007D2E34">
      <w:rPr>
        <w:rFonts w:cstheme="minorHAnsi"/>
        <w:b/>
        <w:sz w:val="18"/>
      </w:rPr>
      <w:t>L</w:t>
    </w:r>
    <w:r w:rsidRPr="007D2E34">
      <w:rPr>
        <w:rFonts w:cstheme="minorHAnsi"/>
        <w:b/>
        <w:sz w:val="18"/>
      </w:rPr>
      <w:t xml:space="preserve"> “EVALUACIÓN DE MUESTRAS”</w:t>
    </w:r>
  </w:p>
  <w:p w14:paraId="6DCB39C4" w14:textId="4FE4B374" w:rsidR="000A55BD" w:rsidRDefault="007D2E34" w:rsidP="000A55BD">
    <w:pPr>
      <w:pStyle w:val="Encabezado"/>
      <w:jc w:val="center"/>
      <w:rPr>
        <w:rFonts w:ascii="Calibri" w:hAnsi="Calibri" w:cs="Calibri"/>
        <w:b/>
      </w:rPr>
    </w:pPr>
    <w:r w:rsidRPr="007D2E34">
      <w:rPr>
        <w:rFonts w:ascii="Calibri" w:hAnsi="Calibri" w:cs="Calibri"/>
        <w:b/>
      </w:rPr>
      <w:t>LICITACIÓN PÚBLICA NACIONAL PRESENCIAL NO. 40051001-002-23 (CAGEG-002/2023) PARA LA ADQUISICIÓN DE EQUIPO E INSTRUMENTAL MÉDICO Y DE LABORATORIO PARA EL INSTITUTO DE SALUD PÚBLICA DEL ESTADO DE GUANAJUATO</w:t>
    </w:r>
  </w:p>
  <w:p w14:paraId="70ED9FB7" w14:textId="2873F875" w:rsidR="00A92CE5" w:rsidRPr="00282FA0" w:rsidRDefault="00A92CE5" w:rsidP="000A55BD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2CCCE798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450BA642" w:rsidR="00414AC0" w:rsidRPr="003C630C" w:rsidRDefault="007D2E34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10</w:t>
          </w:r>
        </w:p>
      </w:tc>
      <w:tc>
        <w:tcPr>
          <w:tcW w:w="1984" w:type="dxa"/>
          <w:vAlign w:val="center"/>
        </w:tcPr>
        <w:p w14:paraId="5056FDF7" w14:textId="0B2B251C" w:rsidR="00414AC0" w:rsidRPr="003648EB" w:rsidRDefault="002C560E" w:rsidP="00740862">
          <w:pPr>
            <w:jc w:val="center"/>
          </w:pPr>
          <w:r>
            <w:rPr>
              <w:rFonts w:cs="Arial"/>
              <w:sz w:val="20"/>
              <w:szCs w:val="20"/>
            </w:rPr>
            <w:t>50531634</w:t>
          </w:r>
        </w:p>
      </w:tc>
      <w:tc>
        <w:tcPr>
          <w:tcW w:w="6379" w:type="dxa"/>
          <w:vAlign w:val="center"/>
        </w:tcPr>
        <w:p w14:paraId="3459BF61" w14:textId="73B295E9" w:rsidR="00414AC0" w:rsidRPr="003648EB" w:rsidRDefault="002C560E" w:rsidP="00414AC0">
          <w:pPr>
            <w:jc w:val="center"/>
          </w:pPr>
          <w:r w:rsidRPr="002C560E">
            <w:rPr>
              <w:rFonts w:cs="Arial"/>
              <w:szCs w:val="20"/>
            </w:rPr>
            <w:t>MESA UNIVERSAL PARA EXPLORACIÓN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5E"/>
    <w:rsid w:val="00002E45"/>
    <w:rsid w:val="0001668A"/>
    <w:rsid w:val="000214F0"/>
    <w:rsid w:val="000241C2"/>
    <w:rsid w:val="000474F1"/>
    <w:rsid w:val="00063FE8"/>
    <w:rsid w:val="00066052"/>
    <w:rsid w:val="00066631"/>
    <w:rsid w:val="00075EB0"/>
    <w:rsid w:val="00083ACB"/>
    <w:rsid w:val="00086F25"/>
    <w:rsid w:val="000873E1"/>
    <w:rsid w:val="00092461"/>
    <w:rsid w:val="00096AB9"/>
    <w:rsid w:val="000A55BD"/>
    <w:rsid w:val="000B2471"/>
    <w:rsid w:val="000C148E"/>
    <w:rsid w:val="000C7F46"/>
    <w:rsid w:val="000D2F8F"/>
    <w:rsid w:val="000E43AB"/>
    <w:rsid w:val="000E6963"/>
    <w:rsid w:val="000F1E7A"/>
    <w:rsid w:val="001134A3"/>
    <w:rsid w:val="00132C8B"/>
    <w:rsid w:val="0014103A"/>
    <w:rsid w:val="00175842"/>
    <w:rsid w:val="001765B9"/>
    <w:rsid w:val="001777F8"/>
    <w:rsid w:val="001874C4"/>
    <w:rsid w:val="00192EEA"/>
    <w:rsid w:val="001A487E"/>
    <w:rsid w:val="001A5041"/>
    <w:rsid w:val="001B15A7"/>
    <w:rsid w:val="001D24F9"/>
    <w:rsid w:val="001D4376"/>
    <w:rsid w:val="002230C5"/>
    <w:rsid w:val="00224E90"/>
    <w:rsid w:val="002263AC"/>
    <w:rsid w:val="00241819"/>
    <w:rsid w:val="002551AF"/>
    <w:rsid w:val="0025674A"/>
    <w:rsid w:val="002716AF"/>
    <w:rsid w:val="00272685"/>
    <w:rsid w:val="00282FA0"/>
    <w:rsid w:val="0029599B"/>
    <w:rsid w:val="002C560E"/>
    <w:rsid w:val="002D2915"/>
    <w:rsid w:val="002F0414"/>
    <w:rsid w:val="002F0E15"/>
    <w:rsid w:val="002F26BA"/>
    <w:rsid w:val="002F2A0A"/>
    <w:rsid w:val="0031608D"/>
    <w:rsid w:val="00317A8F"/>
    <w:rsid w:val="003214DB"/>
    <w:rsid w:val="00346C27"/>
    <w:rsid w:val="003A5496"/>
    <w:rsid w:val="003A62EC"/>
    <w:rsid w:val="003B7992"/>
    <w:rsid w:val="003C630C"/>
    <w:rsid w:val="003E57CB"/>
    <w:rsid w:val="003F3941"/>
    <w:rsid w:val="00403F9C"/>
    <w:rsid w:val="0040603E"/>
    <w:rsid w:val="00407188"/>
    <w:rsid w:val="00414AC0"/>
    <w:rsid w:val="0041562E"/>
    <w:rsid w:val="00425961"/>
    <w:rsid w:val="00430E66"/>
    <w:rsid w:val="00430F8C"/>
    <w:rsid w:val="004358C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0FB1"/>
    <w:rsid w:val="004E5074"/>
    <w:rsid w:val="004F38BE"/>
    <w:rsid w:val="004F7FF8"/>
    <w:rsid w:val="0050140C"/>
    <w:rsid w:val="0050750A"/>
    <w:rsid w:val="005077E1"/>
    <w:rsid w:val="005144C4"/>
    <w:rsid w:val="00522C5F"/>
    <w:rsid w:val="00527453"/>
    <w:rsid w:val="005337EF"/>
    <w:rsid w:val="00560151"/>
    <w:rsid w:val="005770F5"/>
    <w:rsid w:val="00581284"/>
    <w:rsid w:val="005A4772"/>
    <w:rsid w:val="005C26DC"/>
    <w:rsid w:val="005C5A96"/>
    <w:rsid w:val="005D5F2F"/>
    <w:rsid w:val="005E5158"/>
    <w:rsid w:val="006103A3"/>
    <w:rsid w:val="0061212A"/>
    <w:rsid w:val="00612191"/>
    <w:rsid w:val="00615869"/>
    <w:rsid w:val="00620184"/>
    <w:rsid w:val="0062334B"/>
    <w:rsid w:val="00631C91"/>
    <w:rsid w:val="006454A4"/>
    <w:rsid w:val="00656488"/>
    <w:rsid w:val="00665F87"/>
    <w:rsid w:val="0067577D"/>
    <w:rsid w:val="00687123"/>
    <w:rsid w:val="0069272C"/>
    <w:rsid w:val="006975BE"/>
    <w:rsid w:val="006B2FE9"/>
    <w:rsid w:val="006B3ECF"/>
    <w:rsid w:val="006E7E91"/>
    <w:rsid w:val="006F1E3C"/>
    <w:rsid w:val="006F514C"/>
    <w:rsid w:val="00727937"/>
    <w:rsid w:val="00740862"/>
    <w:rsid w:val="00750022"/>
    <w:rsid w:val="00762024"/>
    <w:rsid w:val="0077308F"/>
    <w:rsid w:val="0077691D"/>
    <w:rsid w:val="00784377"/>
    <w:rsid w:val="007949B2"/>
    <w:rsid w:val="00795BB2"/>
    <w:rsid w:val="00797A43"/>
    <w:rsid w:val="007C3589"/>
    <w:rsid w:val="007D0734"/>
    <w:rsid w:val="007D2552"/>
    <w:rsid w:val="007D2E34"/>
    <w:rsid w:val="007E391A"/>
    <w:rsid w:val="008076A2"/>
    <w:rsid w:val="0082693D"/>
    <w:rsid w:val="0084097A"/>
    <w:rsid w:val="0084742A"/>
    <w:rsid w:val="0085124F"/>
    <w:rsid w:val="00856B7E"/>
    <w:rsid w:val="008900A8"/>
    <w:rsid w:val="008947E7"/>
    <w:rsid w:val="008A067B"/>
    <w:rsid w:val="008A2A46"/>
    <w:rsid w:val="008A45C9"/>
    <w:rsid w:val="008C11A0"/>
    <w:rsid w:val="008C53B9"/>
    <w:rsid w:val="0090391F"/>
    <w:rsid w:val="00923A40"/>
    <w:rsid w:val="0092496F"/>
    <w:rsid w:val="00926985"/>
    <w:rsid w:val="00932B8D"/>
    <w:rsid w:val="00934F18"/>
    <w:rsid w:val="009364A9"/>
    <w:rsid w:val="00953961"/>
    <w:rsid w:val="00986552"/>
    <w:rsid w:val="009C47DF"/>
    <w:rsid w:val="009F25BF"/>
    <w:rsid w:val="009F2FC5"/>
    <w:rsid w:val="009F4821"/>
    <w:rsid w:val="009F7C68"/>
    <w:rsid w:val="00A07CBC"/>
    <w:rsid w:val="00A40503"/>
    <w:rsid w:val="00A42020"/>
    <w:rsid w:val="00A45B76"/>
    <w:rsid w:val="00A77064"/>
    <w:rsid w:val="00A80B36"/>
    <w:rsid w:val="00A92CE5"/>
    <w:rsid w:val="00A97C58"/>
    <w:rsid w:val="00AA2349"/>
    <w:rsid w:val="00AF7C33"/>
    <w:rsid w:val="00B05E2C"/>
    <w:rsid w:val="00B067A9"/>
    <w:rsid w:val="00B1381D"/>
    <w:rsid w:val="00B22766"/>
    <w:rsid w:val="00B22EC1"/>
    <w:rsid w:val="00B33731"/>
    <w:rsid w:val="00B4387C"/>
    <w:rsid w:val="00B43C6B"/>
    <w:rsid w:val="00B44E20"/>
    <w:rsid w:val="00B5154B"/>
    <w:rsid w:val="00B54BEC"/>
    <w:rsid w:val="00B60D90"/>
    <w:rsid w:val="00B65801"/>
    <w:rsid w:val="00B672F9"/>
    <w:rsid w:val="00B674E1"/>
    <w:rsid w:val="00B76403"/>
    <w:rsid w:val="00B8130E"/>
    <w:rsid w:val="00B81560"/>
    <w:rsid w:val="00B8275F"/>
    <w:rsid w:val="00BB59E6"/>
    <w:rsid w:val="00BD0443"/>
    <w:rsid w:val="00BE2B65"/>
    <w:rsid w:val="00BF113D"/>
    <w:rsid w:val="00C075CC"/>
    <w:rsid w:val="00C1666D"/>
    <w:rsid w:val="00C23B05"/>
    <w:rsid w:val="00C5195B"/>
    <w:rsid w:val="00C935C1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1068E"/>
    <w:rsid w:val="00D11158"/>
    <w:rsid w:val="00D133C6"/>
    <w:rsid w:val="00D1700C"/>
    <w:rsid w:val="00D21D80"/>
    <w:rsid w:val="00D27141"/>
    <w:rsid w:val="00D33E5A"/>
    <w:rsid w:val="00D367F5"/>
    <w:rsid w:val="00D42888"/>
    <w:rsid w:val="00D50274"/>
    <w:rsid w:val="00D753C4"/>
    <w:rsid w:val="00D9461F"/>
    <w:rsid w:val="00D97185"/>
    <w:rsid w:val="00DB0AC8"/>
    <w:rsid w:val="00DC3EF2"/>
    <w:rsid w:val="00DC5E8D"/>
    <w:rsid w:val="00DC6A26"/>
    <w:rsid w:val="00DC790C"/>
    <w:rsid w:val="00DE4096"/>
    <w:rsid w:val="00DE6493"/>
    <w:rsid w:val="00DF0D70"/>
    <w:rsid w:val="00DF4A55"/>
    <w:rsid w:val="00DF4B5B"/>
    <w:rsid w:val="00E0324B"/>
    <w:rsid w:val="00E04709"/>
    <w:rsid w:val="00E05D76"/>
    <w:rsid w:val="00E158B3"/>
    <w:rsid w:val="00E265DA"/>
    <w:rsid w:val="00E34D37"/>
    <w:rsid w:val="00E412BA"/>
    <w:rsid w:val="00E459B9"/>
    <w:rsid w:val="00E47433"/>
    <w:rsid w:val="00E6098C"/>
    <w:rsid w:val="00E74363"/>
    <w:rsid w:val="00E97DAC"/>
    <w:rsid w:val="00EA0CDE"/>
    <w:rsid w:val="00EA5CF3"/>
    <w:rsid w:val="00EC0856"/>
    <w:rsid w:val="00ED11A0"/>
    <w:rsid w:val="00ED241B"/>
    <w:rsid w:val="00EE1C0C"/>
    <w:rsid w:val="00EF4E03"/>
    <w:rsid w:val="00F156EF"/>
    <w:rsid w:val="00F22D23"/>
    <w:rsid w:val="00F24D16"/>
    <w:rsid w:val="00F349B6"/>
    <w:rsid w:val="00F444EA"/>
    <w:rsid w:val="00F55CC1"/>
    <w:rsid w:val="00F62F90"/>
    <w:rsid w:val="00F65013"/>
    <w:rsid w:val="00F66E1E"/>
    <w:rsid w:val="00F67E46"/>
    <w:rsid w:val="00F808CB"/>
    <w:rsid w:val="00F83001"/>
    <w:rsid w:val="00FA5346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FD912-1111-46C6-9749-B871D7B0D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KARINA GARCIA BARBOSA</cp:lastModifiedBy>
  <cp:revision>3</cp:revision>
  <cp:lastPrinted>2022-11-10T22:02:00Z</cp:lastPrinted>
  <dcterms:created xsi:type="dcterms:W3CDTF">2023-01-23T16:01:00Z</dcterms:created>
  <dcterms:modified xsi:type="dcterms:W3CDTF">2023-02-20T18:34:00Z</dcterms:modified>
</cp:coreProperties>
</file>